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6045" w14:textId="1BC48778" w:rsidR="00A90E06" w:rsidRDefault="00510602" w:rsidP="00A90E06">
      <w:pPr>
        <w:jc w:val="center"/>
        <w:rPr>
          <w:rFonts w:ascii="Arial" w:hAnsi="Arial" w:cs="Arial"/>
          <w:b/>
          <w:u w:val="single"/>
        </w:rPr>
      </w:pPr>
      <w:r>
        <w:rPr>
          <w:rFonts w:ascii="Arial" w:hAnsi="Arial" w:cs="Arial"/>
          <w:b/>
          <w:u w:val="single"/>
        </w:rPr>
        <w:t>RASKELF</w:t>
      </w:r>
      <w:r w:rsidR="00A90E06">
        <w:rPr>
          <w:rFonts w:ascii="Arial" w:hAnsi="Arial" w:cs="Arial"/>
          <w:b/>
          <w:u w:val="single"/>
        </w:rPr>
        <w:t xml:space="preserve"> PARISH COUNCIL</w:t>
      </w:r>
    </w:p>
    <w:p w14:paraId="0C02EDD8" w14:textId="6F05044E" w:rsidR="00A90E06" w:rsidRDefault="00A90E06" w:rsidP="00DF7223">
      <w:pPr>
        <w:tabs>
          <w:tab w:val="left" w:pos="5103"/>
        </w:tabs>
        <w:jc w:val="center"/>
        <w:rPr>
          <w:rFonts w:ascii="Arial" w:hAnsi="Arial" w:cs="Arial"/>
          <w:b/>
          <w:u w:val="single"/>
        </w:rPr>
      </w:pPr>
      <w:r>
        <w:rPr>
          <w:rFonts w:ascii="Arial" w:hAnsi="Arial" w:cs="Arial"/>
          <w:b/>
          <w:u w:val="single"/>
        </w:rPr>
        <w:t xml:space="preserve">MINUTES OF THE </w:t>
      </w:r>
      <w:r w:rsidR="005D291F">
        <w:rPr>
          <w:rFonts w:ascii="Arial" w:hAnsi="Arial" w:cs="Arial"/>
          <w:b/>
          <w:u w:val="single"/>
        </w:rPr>
        <w:t>ANNUAL</w:t>
      </w:r>
      <w:r w:rsidR="00DF7223">
        <w:rPr>
          <w:rFonts w:ascii="Arial" w:hAnsi="Arial" w:cs="Arial"/>
          <w:b/>
          <w:u w:val="single"/>
        </w:rPr>
        <w:t xml:space="preserve"> </w:t>
      </w:r>
      <w:r>
        <w:rPr>
          <w:rFonts w:ascii="Arial" w:hAnsi="Arial" w:cs="Arial"/>
          <w:b/>
          <w:u w:val="single"/>
        </w:rPr>
        <w:t xml:space="preserve">MEETING </w:t>
      </w:r>
      <w:r w:rsidR="00DF7223">
        <w:rPr>
          <w:rFonts w:ascii="Arial" w:hAnsi="Arial" w:cs="Arial"/>
          <w:b/>
          <w:u w:val="single"/>
        </w:rPr>
        <w:t xml:space="preserve">HELD </w:t>
      </w:r>
      <w:r>
        <w:rPr>
          <w:rFonts w:ascii="Arial" w:hAnsi="Arial" w:cs="Arial"/>
          <w:b/>
          <w:u w:val="single"/>
        </w:rPr>
        <w:br/>
        <w:t xml:space="preserve">ON </w:t>
      </w:r>
      <w:r w:rsidR="00510602">
        <w:rPr>
          <w:rFonts w:ascii="Arial" w:hAnsi="Arial" w:cs="Arial"/>
          <w:b/>
          <w:u w:val="single"/>
        </w:rPr>
        <w:t>MONDAY</w:t>
      </w:r>
      <w:r w:rsidR="001327AD">
        <w:rPr>
          <w:rFonts w:ascii="Arial" w:hAnsi="Arial" w:cs="Arial"/>
          <w:b/>
          <w:u w:val="single"/>
        </w:rPr>
        <w:t xml:space="preserve"> </w:t>
      </w:r>
      <w:r w:rsidR="00015E0D">
        <w:rPr>
          <w:rFonts w:ascii="Arial" w:hAnsi="Arial" w:cs="Arial"/>
          <w:b/>
          <w:u w:val="single"/>
        </w:rPr>
        <w:t>16</w:t>
      </w:r>
      <w:r w:rsidR="00DF7223">
        <w:rPr>
          <w:rFonts w:ascii="Arial" w:hAnsi="Arial" w:cs="Arial"/>
          <w:b/>
          <w:u w:val="single"/>
        </w:rPr>
        <w:t xml:space="preserve"> </w:t>
      </w:r>
      <w:r w:rsidR="009114DF">
        <w:rPr>
          <w:rFonts w:ascii="Arial" w:hAnsi="Arial" w:cs="Arial"/>
          <w:b/>
          <w:u w:val="single"/>
        </w:rPr>
        <w:t>MAY</w:t>
      </w:r>
      <w:r w:rsidR="006D663A">
        <w:rPr>
          <w:rFonts w:ascii="Arial" w:hAnsi="Arial" w:cs="Arial"/>
          <w:b/>
          <w:u w:val="single"/>
        </w:rPr>
        <w:t xml:space="preserve"> </w:t>
      </w:r>
      <w:r w:rsidR="001327AD">
        <w:rPr>
          <w:rFonts w:ascii="Arial" w:hAnsi="Arial" w:cs="Arial"/>
          <w:b/>
          <w:u w:val="single"/>
        </w:rPr>
        <w:t>20</w:t>
      </w:r>
      <w:r w:rsidR="00510602">
        <w:rPr>
          <w:rFonts w:ascii="Arial" w:hAnsi="Arial" w:cs="Arial"/>
          <w:b/>
          <w:u w:val="single"/>
        </w:rPr>
        <w:t>2</w:t>
      </w:r>
      <w:r w:rsidR="00015E0D">
        <w:rPr>
          <w:rFonts w:ascii="Arial" w:hAnsi="Arial" w:cs="Arial"/>
          <w:b/>
          <w:u w:val="single"/>
        </w:rPr>
        <w:t>2</w:t>
      </w:r>
      <w:r>
        <w:rPr>
          <w:rFonts w:ascii="Arial" w:hAnsi="Arial" w:cs="Arial"/>
          <w:b/>
          <w:u w:val="single"/>
        </w:rPr>
        <w:t xml:space="preserve"> </w:t>
      </w:r>
      <w:r w:rsidR="001327AD">
        <w:rPr>
          <w:rFonts w:ascii="Arial" w:hAnsi="Arial" w:cs="Arial"/>
          <w:b/>
          <w:u w:val="single"/>
        </w:rPr>
        <w:t>at</w:t>
      </w:r>
      <w:r>
        <w:rPr>
          <w:rFonts w:ascii="Arial" w:hAnsi="Arial" w:cs="Arial"/>
          <w:b/>
          <w:u w:val="single"/>
        </w:rPr>
        <w:t xml:space="preserve"> 7.</w:t>
      </w:r>
      <w:r w:rsidR="00510602">
        <w:rPr>
          <w:rFonts w:ascii="Arial" w:hAnsi="Arial" w:cs="Arial"/>
          <w:b/>
          <w:u w:val="single"/>
        </w:rPr>
        <w:t>0</w:t>
      </w:r>
      <w:r>
        <w:rPr>
          <w:rFonts w:ascii="Arial" w:hAnsi="Arial" w:cs="Arial"/>
          <w:b/>
          <w:u w:val="single"/>
        </w:rPr>
        <w:t>0PM</w:t>
      </w:r>
    </w:p>
    <w:p w14:paraId="487D38CF" w14:textId="23A3AB34" w:rsidR="00BA5A18" w:rsidRDefault="00BA5A18" w:rsidP="00DF7223">
      <w:pPr>
        <w:tabs>
          <w:tab w:val="left" w:pos="5103"/>
        </w:tabs>
        <w:jc w:val="center"/>
        <w:rPr>
          <w:rFonts w:ascii="Arial" w:hAnsi="Arial" w:cs="Arial"/>
          <w:b/>
          <w:u w:val="single"/>
        </w:rPr>
      </w:pPr>
      <w:r>
        <w:rPr>
          <w:rFonts w:ascii="Arial" w:hAnsi="Arial" w:cs="Arial"/>
          <w:b/>
          <w:u w:val="single"/>
        </w:rPr>
        <w:t>IN RASKELF VILLAGE HALL</w:t>
      </w:r>
    </w:p>
    <w:p w14:paraId="10E00575" w14:textId="472F0885" w:rsidR="00BE122A" w:rsidRDefault="00A90E06" w:rsidP="00A90E06">
      <w:pPr>
        <w:ind w:left="2880" w:hanging="2171"/>
        <w:rPr>
          <w:rFonts w:ascii="Arial" w:hAnsi="Arial" w:cs="Arial"/>
        </w:rPr>
      </w:pPr>
      <w:r>
        <w:rPr>
          <w:rFonts w:ascii="Arial" w:hAnsi="Arial" w:cs="Arial"/>
          <w:b/>
          <w:u w:val="single"/>
        </w:rPr>
        <w:t>PRESENT</w:t>
      </w:r>
      <w:r>
        <w:rPr>
          <w:rFonts w:ascii="Arial" w:hAnsi="Arial" w:cs="Arial"/>
        </w:rPr>
        <w:t>:</w:t>
      </w:r>
      <w:r>
        <w:rPr>
          <w:rFonts w:ascii="Arial" w:hAnsi="Arial" w:cs="Arial"/>
        </w:rPr>
        <w:tab/>
        <w:t xml:space="preserve">Councillors: </w:t>
      </w:r>
      <w:r w:rsidR="00510602">
        <w:rPr>
          <w:rFonts w:ascii="Arial" w:hAnsi="Arial" w:cs="Arial"/>
        </w:rPr>
        <w:t>Guy Brown</w:t>
      </w:r>
      <w:r>
        <w:rPr>
          <w:rFonts w:ascii="Arial" w:hAnsi="Arial" w:cs="Arial"/>
        </w:rPr>
        <w:t xml:space="preserve"> (Chairman), </w:t>
      </w:r>
      <w:r w:rsidR="00510602">
        <w:rPr>
          <w:rFonts w:ascii="Arial" w:hAnsi="Arial" w:cs="Arial"/>
        </w:rPr>
        <w:t xml:space="preserve">Charlotte Cope, Peter Sigsworth, Nick </w:t>
      </w:r>
      <w:proofErr w:type="gramStart"/>
      <w:r w:rsidR="00510602">
        <w:rPr>
          <w:rFonts w:ascii="Arial" w:hAnsi="Arial" w:cs="Arial"/>
        </w:rPr>
        <w:t>Dixon</w:t>
      </w:r>
      <w:proofErr w:type="gramEnd"/>
      <w:r w:rsidR="00510602">
        <w:rPr>
          <w:rFonts w:ascii="Arial" w:hAnsi="Arial" w:cs="Arial"/>
        </w:rPr>
        <w:t xml:space="preserve"> and Richard </w:t>
      </w:r>
      <w:proofErr w:type="spellStart"/>
      <w:r w:rsidR="00510602">
        <w:rPr>
          <w:rFonts w:ascii="Arial" w:hAnsi="Arial" w:cs="Arial"/>
        </w:rPr>
        <w:t>Hawk</w:t>
      </w:r>
      <w:r w:rsidR="00907BFE">
        <w:rPr>
          <w:rFonts w:ascii="Arial" w:hAnsi="Arial" w:cs="Arial"/>
        </w:rPr>
        <w:t>h</w:t>
      </w:r>
      <w:r w:rsidR="00510602">
        <w:rPr>
          <w:rFonts w:ascii="Arial" w:hAnsi="Arial" w:cs="Arial"/>
        </w:rPr>
        <w:t>ead</w:t>
      </w:r>
      <w:proofErr w:type="spellEnd"/>
      <w:r w:rsidR="00747155">
        <w:rPr>
          <w:rFonts w:ascii="Arial" w:hAnsi="Arial" w:cs="Arial"/>
        </w:rPr>
        <w:t>.  4 Parishioners.</w:t>
      </w:r>
      <w:r>
        <w:rPr>
          <w:rFonts w:ascii="Arial" w:hAnsi="Arial" w:cs="Arial"/>
        </w:rPr>
        <w:br/>
      </w:r>
    </w:p>
    <w:p w14:paraId="676B227A" w14:textId="448080F5" w:rsidR="00A90E06" w:rsidRDefault="00A90E06" w:rsidP="00BE122A">
      <w:pPr>
        <w:ind w:left="2880"/>
        <w:rPr>
          <w:rFonts w:ascii="Arial" w:hAnsi="Arial" w:cs="Arial"/>
        </w:rPr>
      </w:pPr>
      <w:r>
        <w:rPr>
          <w:rFonts w:ascii="Arial" w:hAnsi="Arial" w:cs="Arial"/>
        </w:rPr>
        <w:t xml:space="preserve">Clerk: Sandra </w:t>
      </w:r>
      <w:proofErr w:type="spellStart"/>
      <w:r>
        <w:rPr>
          <w:rFonts w:ascii="Arial" w:hAnsi="Arial" w:cs="Arial"/>
        </w:rPr>
        <w:t>Windross</w:t>
      </w:r>
      <w:proofErr w:type="spellEnd"/>
    </w:p>
    <w:p w14:paraId="14168634" w14:textId="223A494C" w:rsidR="00A90E06" w:rsidRPr="00463978" w:rsidRDefault="00A90E06" w:rsidP="00A90E06">
      <w:pPr>
        <w:ind w:left="2880"/>
        <w:rPr>
          <w:rFonts w:ascii="Arial" w:hAnsi="Arial" w:cs="Arial"/>
          <w:bCs/>
        </w:rPr>
      </w:pPr>
    </w:p>
    <w:p w14:paraId="3F27313D" w14:textId="466440C3" w:rsidR="00A90E06" w:rsidRPr="00BA5A18" w:rsidRDefault="00BA5A18" w:rsidP="00BA5A18">
      <w:pPr>
        <w:pStyle w:val="ListParagraph"/>
        <w:numPr>
          <w:ilvl w:val="0"/>
          <w:numId w:val="2"/>
        </w:numPr>
        <w:rPr>
          <w:u w:val="single"/>
        </w:rPr>
      </w:pPr>
      <w:r w:rsidRPr="00BA5A18">
        <w:rPr>
          <w:b/>
          <w:bCs/>
        </w:rPr>
        <w:t>ELECTION OF CHAIRMAN</w:t>
      </w:r>
    </w:p>
    <w:p w14:paraId="45BD35AA" w14:textId="1EF70597" w:rsidR="00BA5A18" w:rsidRDefault="00BA5A18" w:rsidP="00A90E06">
      <w:r>
        <w:t>Cllr Guy Brown was unanimously elected Chairman</w:t>
      </w:r>
    </w:p>
    <w:p w14:paraId="059E28F6" w14:textId="19A575A2" w:rsidR="00BA5A18" w:rsidRPr="00BA5A18" w:rsidRDefault="00BA5A18" w:rsidP="00BA5A18">
      <w:pPr>
        <w:pStyle w:val="ListParagraph"/>
        <w:numPr>
          <w:ilvl w:val="0"/>
          <w:numId w:val="2"/>
        </w:numPr>
        <w:rPr>
          <w:b/>
          <w:bCs/>
        </w:rPr>
      </w:pPr>
      <w:r w:rsidRPr="00BA5A18">
        <w:rPr>
          <w:b/>
          <w:bCs/>
        </w:rPr>
        <w:t>ELECTION OF VICE CHAIRMAN</w:t>
      </w:r>
    </w:p>
    <w:p w14:paraId="6ACEDFD1" w14:textId="140A27E2" w:rsidR="00BA5A18" w:rsidRDefault="00BA5A18" w:rsidP="00195D26">
      <w:pPr>
        <w:rPr>
          <w:bCs/>
        </w:rPr>
      </w:pPr>
      <w:r>
        <w:rPr>
          <w:bCs/>
        </w:rPr>
        <w:t>Cllr Charlotte Cope was unanimously elected Vice Chairman</w:t>
      </w:r>
    </w:p>
    <w:p w14:paraId="74383689" w14:textId="6B7B137C" w:rsidR="00195D26" w:rsidRDefault="00BA5A18" w:rsidP="00195D26">
      <w:r>
        <w:rPr>
          <w:b/>
        </w:rPr>
        <w:t>3</w:t>
      </w:r>
      <w:r w:rsidR="00420832">
        <w:rPr>
          <w:b/>
        </w:rPr>
        <w:t>.</w:t>
      </w:r>
      <w:r w:rsidR="00195D26">
        <w:rPr>
          <w:b/>
        </w:rPr>
        <w:tab/>
        <w:t>Apologies</w:t>
      </w:r>
    </w:p>
    <w:p w14:paraId="2B9116C3" w14:textId="7E3F4FB2" w:rsidR="00195D26" w:rsidRPr="002A6A36" w:rsidRDefault="00510602" w:rsidP="00195D26">
      <w:r>
        <w:t>None</w:t>
      </w:r>
      <w:r w:rsidR="00BA5A18">
        <w:t xml:space="preserve"> received</w:t>
      </w:r>
      <w:r w:rsidR="00713FE3">
        <w:t xml:space="preserve"> </w:t>
      </w:r>
    </w:p>
    <w:p w14:paraId="78230D61" w14:textId="0FC73E12" w:rsidR="00195D26" w:rsidRDefault="00BA5A18" w:rsidP="00195D26">
      <w:pPr>
        <w:rPr>
          <w:b/>
        </w:rPr>
      </w:pPr>
      <w:r>
        <w:rPr>
          <w:b/>
        </w:rPr>
        <w:t>4</w:t>
      </w:r>
      <w:r w:rsidR="00195D26">
        <w:rPr>
          <w:b/>
        </w:rPr>
        <w:t>.</w:t>
      </w:r>
      <w:r w:rsidR="00195D26">
        <w:rPr>
          <w:b/>
        </w:rPr>
        <w:tab/>
        <w:t>Declarations of Interest</w:t>
      </w:r>
    </w:p>
    <w:p w14:paraId="73C53A92" w14:textId="11B22FD8" w:rsidR="00195D26" w:rsidRPr="002A6A36" w:rsidRDefault="00195D26" w:rsidP="00195D26">
      <w:pPr>
        <w:jc w:val="both"/>
      </w:pPr>
      <w:r>
        <w:t>02.01</w:t>
      </w:r>
      <w:r>
        <w:tab/>
        <w:t>To receive any declarations of interest not already declared under the Council’s Code of Conduct or members Register of Disclosable Pecuniary interest and the receive and consider any applications for dispensation</w:t>
      </w:r>
      <w:r w:rsidR="00463978">
        <w:t xml:space="preserve">. </w:t>
      </w:r>
      <w:r w:rsidR="00463978">
        <w:rPr>
          <w:b/>
          <w:bCs/>
        </w:rPr>
        <w:t>None</w:t>
      </w:r>
      <w:r>
        <w:t xml:space="preserve"> </w:t>
      </w:r>
    </w:p>
    <w:p w14:paraId="7064E873" w14:textId="32170686" w:rsidR="00195D26" w:rsidRDefault="00BA5A18" w:rsidP="00195D26">
      <w:pPr>
        <w:rPr>
          <w:b/>
        </w:rPr>
      </w:pPr>
      <w:r>
        <w:rPr>
          <w:b/>
        </w:rPr>
        <w:t>5</w:t>
      </w:r>
      <w:r w:rsidR="00195D26">
        <w:rPr>
          <w:b/>
        </w:rPr>
        <w:t>.</w:t>
      </w:r>
      <w:r w:rsidR="00195D26">
        <w:rPr>
          <w:b/>
        </w:rPr>
        <w:tab/>
        <w:t xml:space="preserve">Minutes of the meeting held on </w:t>
      </w:r>
      <w:r w:rsidR="00A85A05">
        <w:rPr>
          <w:b/>
        </w:rPr>
        <w:t>11</w:t>
      </w:r>
      <w:r w:rsidR="00C547B6">
        <w:rPr>
          <w:b/>
        </w:rPr>
        <w:t xml:space="preserve"> </w:t>
      </w:r>
      <w:r w:rsidR="00A85A05">
        <w:rPr>
          <w:b/>
        </w:rPr>
        <w:t>April</w:t>
      </w:r>
      <w:r w:rsidR="00463978">
        <w:rPr>
          <w:b/>
        </w:rPr>
        <w:t xml:space="preserve"> </w:t>
      </w:r>
      <w:r w:rsidR="00493675">
        <w:rPr>
          <w:b/>
        </w:rPr>
        <w:t>202</w:t>
      </w:r>
      <w:r w:rsidR="00A85A05">
        <w:rPr>
          <w:b/>
        </w:rPr>
        <w:t>2</w:t>
      </w:r>
    </w:p>
    <w:p w14:paraId="6D3E2946" w14:textId="3C85BF82" w:rsidR="008C3EB9" w:rsidRDefault="00195D26" w:rsidP="00195D26">
      <w:pPr>
        <w:jc w:val="both"/>
      </w:pPr>
      <w:r>
        <w:t>The above minutes of the meeting were approved</w:t>
      </w:r>
      <w:r w:rsidR="000E4057">
        <w:t xml:space="preserve"> </w:t>
      </w:r>
      <w:r w:rsidR="008C3EB9">
        <w:t>by Council</w:t>
      </w:r>
      <w:r w:rsidR="00DF7223">
        <w:t xml:space="preserve"> and signed a</w:t>
      </w:r>
      <w:r w:rsidR="00BA5A18">
        <w:t>s</w:t>
      </w:r>
      <w:r w:rsidR="00DF7223">
        <w:t xml:space="preserve"> </w:t>
      </w:r>
      <w:r w:rsidR="00BA5A18">
        <w:t>a true and accurate record.</w:t>
      </w:r>
    </w:p>
    <w:p w14:paraId="78722B23" w14:textId="0C1D8587" w:rsidR="00BA5A18" w:rsidRDefault="00BA5A18" w:rsidP="00BA5A18">
      <w:pPr>
        <w:rPr>
          <w:b/>
        </w:rPr>
      </w:pPr>
      <w:r>
        <w:rPr>
          <w:b/>
        </w:rPr>
        <w:t>6</w:t>
      </w:r>
      <w:r w:rsidR="00195D26">
        <w:rPr>
          <w:b/>
        </w:rPr>
        <w:t>.</w:t>
      </w:r>
      <w:r>
        <w:rPr>
          <w:b/>
        </w:rPr>
        <w:tab/>
        <w:t>Public forum</w:t>
      </w:r>
      <w:r w:rsidR="00195D26">
        <w:rPr>
          <w:b/>
        </w:rPr>
        <w:tab/>
      </w:r>
    </w:p>
    <w:p w14:paraId="67CBB3D0" w14:textId="02AF249E" w:rsidR="00747155" w:rsidRPr="00747155" w:rsidRDefault="00747155" w:rsidP="00195D26">
      <w:pPr>
        <w:rPr>
          <w:bCs/>
        </w:rPr>
      </w:pPr>
      <w:r>
        <w:rPr>
          <w:bCs/>
        </w:rPr>
        <w:t xml:space="preserve">A </w:t>
      </w:r>
      <w:r w:rsidR="00A85A05">
        <w:rPr>
          <w:bCs/>
        </w:rPr>
        <w:t>representative from the Church asked if the Parish Council could assist financially with repairs to the Church Gates.  Advice was given that we were unable to do so from Parish Council funds but if an application was made it is possible some financial assistance can be given from the Lightsource Funds.</w:t>
      </w:r>
    </w:p>
    <w:p w14:paraId="5DA4985F" w14:textId="7266AB6F" w:rsidR="00195D26" w:rsidRPr="00463978" w:rsidRDefault="00BA5A18" w:rsidP="00195D26">
      <w:pPr>
        <w:rPr>
          <w:bCs/>
        </w:rPr>
      </w:pPr>
      <w:r>
        <w:rPr>
          <w:b/>
        </w:rPr>
        <w:t>7</w:t>
      </w:r>
      <w:r w:rsidR="00195D26">
        <w:rPr>
          <w:b/>
        </w:rPr>
        <w:t>.</w:t>
      </w:r>
      <w:r w:rsidR="00195D26">
        <w:rPr>
          <w:b/>
        </w:rPr>
        <w:tab/>
        <w:t>NYCC matters</w:t>
      </w:r>
    </w:p>
    <w:p w14:paraId="76CD4315" w14:textId="337CE633" w:rsidR="00015E0D" w:rsidRPr="00015E0D" w:rsidRDefault="00015E0D" w:rsidP="00195D26">
      <w:pPr>
        <w:rPr>
          <w:bCs/>
        </w:rPr>
      </w:pPr>
      <w:r>
        <w:rPr>
          <w:bCs/>
        </w:rPr>
        <w:t>No matters were discussed.</w:t>
      </w:r>
    </w:p>
    <w:p w14:paraId="6FFE3272" w14:textId="2E831BC6" w:rsidR="00195D26" w:rsidRDefault="00BA5A18" w:rsidP="00195D26">
      <w:pPr>
        <w:rPr>
          <w:b/>
        </w:rPr>
      </w:pPr>
      <w:r>
        <w:rPr>
          <w:b/>
        </w:rPr>
        <w:t>8</w:t>
      </w:r>
      <w:r w:rsidR="002027E2">
        <w:rPr>
          <w:b/>
        </w:rPr>
        <w:t>.</w:t>
      </w:r>
      <w:r w:rsidR="002027E2">
        <w:rPr>
          <w:b/>
        </w:rPr>
        <w:tab/>
      </w:r>
      <w:r w:rsidR="00195D26">
        <w:rPr>
          <w:b/>
        </w:rPr>
        <w:t xml:space="preserve"> </w:t>
      </w:r>
      <w:r w:rsidR="000E4057">
        <w:rPr>
          <w:b/>
        </w:rPr>
        <w:t xml:space="preserve">District </w:t>
      </w:r>
      <w:r w:rsidR="00195D26">
        <w:rPr>
          <w:b/>
        </w:rPr>
        <w:t>Council matters</w:t>
      </w:r>
    </w:p>
    <w:p w14:paraId="240D7724" w14:textId="60DD1177" w:rsidR="00DB5C8D" w:rsidRDefault="00015E0D" w:rsidP="00195D26">
      <w:r>
        <w:t xml:space="preserve">Cllr James </w:t>
      </w:r>
      <w:r w:rsidR="009304E1">
        <w:t>agreed to chase Hambleton DC regarding the dog litter/waste bin, the street name signs</w:t>
      </w:r>
      <w:r w:rsidR="00695555">
        <w:t>.</w:t>
      </w:r>
    </w:p>
    <w:p w14:paraId="1BF3E7C3" w14:textId="4FA0D25D" w:rsidR="00695555" w:rsidRDefault="00695555" w:rsidP="00695555">
      <w:pPr>
        <w:jc w:val="both"/>
      </w:pPr>
      <w:r>
        <w:t>Cllr James advised that the White Horse has historically been maintained by volunteers however due to Health and Safety the care of it had to be handed to the Forestry Commission.   No maintenance has been carried out and the white chippings have now gone grey, Cllr James has been trying to speak to The Forestry Commission as she would like to get it cleaned and asked the Parish Council for support with this project, support was agreed.</w:t>
      </w:r>
    </w:p>
    <w:p w14:paraId="50F201B3" w14:textId="0CF260B6" w:rsidR="00195D26" w:rsidRDefault="00BA5A18" w:rsidP="00195D26">
      <w:pPr>
        <w:rPr>
          <w:b/>
        </w:rPr>
      </w:pPr>
      <w:r>
        <w:rPr>
          <w:b/>
          <w:bCs/>
        </w:rPr>
        <w:t>9</w:t>
      </w:r>
      <w:r w:rsidR="00DB5C8D">
        <w:rPr>
          <w:b/>
          <w:bCs/>
        </w:rPr>
        <w:t>.</w:t>
      </w:r>
      <w:r w:rsidR="00DB5C8D">
        <w:rPr>
          <w:b/>
          <w:bCs/>
        </w:rPr>
        <w:tab/>
      </w:r>
      <w:r w:rsidR="00195D26">
        <w:rPr>
          <w:b/>
        </w:rPr>
        <w:t>Planning Matters</w:t>
      </w:r>
    </w:p>
    <w:p w14:paraId="4D56A229" w14:textId="1797CBBD" w:rsidR="00BE122A" w:rsidRPr="00747155" w:rsidRDefault="00BA5A18" w:rsidP="00747155">
      <w:pPr>
        <w:rPr>
          <w:bCs/>
        </w:rPr>
      </w:pPr>
      <w:r>
        <w:rPr>
          <w:b/>
        </w:rPr>
        <w:t>9</w:t>
      </w:r>
      <w:r w:rsidR="00195D26">
        <w:rPr>
          <w:b/>
        </w:rPr>
        <w:t>.1</w:t>
      </w:r>
      <w:r w:rsidR="00195D26">
        <w:rPr>
          <w:b/>
        </w:rPr>
        <w:tab/>
      </w:r>
      <w:r w:rsidR="00747155">
        <w:rPr>
          <w:bCs/>
        </w:rPr>
        <w:t>No planning applications were received.</w:t>
      </w:r>
    </w:p>
    <w:p w14:paraId="0A750ED3" w14:textId="356FDEFD" w:rsidR="00386BCD" w:rsidRDefault="00BE122A" w:rsidP="00920CD0">
      <w:r>
        <w:rPr>
          <w:b/>
        </w:rPr>
        <w:t>9</w:t>
      </w:r>
      <w:r w:rsidR="00386BCD">
        <w:rPr>
          <w:b/>
        </w:rPr>
        <w:t>.2</w:t>
      </w:r>
      <w:r w:rsidR="00386BCD">
        <w:rPr>
          <w:b/>
        </w:rPr>
        <w:tab/>
      </w:r>
      <w:r w:rsidR="00386BCD">
        <w:t>Council noted the following planning applications granted/refused.</w:t>
      </w:r>
    </w:p>
    <w:p w14:paraId="1FCA54C6" w14:textId="2B3185B1" w:rsidR="00747155" w:rsidRPr="00747155" w:rsidRDefault="00747155" w:rsidP="00920CD0">
      <w:r>
        <w:t>None received at the time of the meeting.</w:t>
      </w:r>
    </w:p>
    <w:p w14:paraId="738C8046" w14:textId="45CD907E" w:rsidR="004D624F" w:rsidRDefault="00BE122A" w:rsidP="00920CD0">
      <w:pPr>
        <w:rPr>
          <w:b/>
        </w:rPr>
      </w:pPr>
      <w:r>
        <w:rPr>
          <w:b/>
        </w:rPr>
        <w:t>10</w:t>
      </w:r>
      <w:r w:rsidR="005150BB">
        <w:rPr>
          <w:b/>
        </w:rPr>
        <w:t>.</w:t>
      </w:r>
      <w:r w:rsidR="004D624F" w:rsidRPr="003F420E">
        <w:rPr>
          <w:b/>
        </w:rPr>
        <w:tab/>
        <w:t>Financial Matters</w:t>
      </w:r>
    </w:p>
    <w:p w14:paraId="7A2D13B4" w14:textId="71D47A9C" w:rsidR="00BE122A" w:rsidRDefault="00BE122A" w:rsidP="00920CD0">
      <w:pPr>
        <w:rPr>
          <w:bCs/>
        </w:rPr>
      </w:pPr>
      <w:r>
        <w:rPr>
          <w:bCs/>
        </w:rPr>
        <w:t>10.1</w:t>
      </w:r>
      <w:r>
        <w:rPr>
          <w:bCs/>
        </w:rPr>
        <w:tab/>
        <w:t>It was confirmed this Parish Council is exempt from external audit for fiscal year 202</w:t>
      </w:r>
      <w:r w:rsidR="00747155">
        <w:rPr>
          <w:bCs/>
        </w:rPr>
        <w:t>1</w:t>
      </w:r>
      <w:r>
        <w:rPr>
          <w:bCs/>
        </w:rPr>
        <w:t>/2</w:t>
      </w:r>
      <w:r w:rsidR="00747155">
        <w:rPr>
          <w:bCs/>
        </w:rPr>
        <w:t>2</w:t>
      </w:r>
    </w:p>
    <w:p w14:paraId="71FD1559" w14:textId="6889114C" w:rsidR="00BE122A" w:rsidRDefault="00BE122A" w:rsidP="00920CD0">
      <w:pPr>
        <w:rPr>
          <w:bCs/>
        </w:rPr>
      </w:pPr>
      <w:r>
        <w:rPr>
          <w:bCs/>
        </w:rPr>
        <w:t>10.2</w:t>
      </w:r>
      <w:r>
        <w:rPr>
          <w:bCs/>
        </w:rPr>
        <w:tab/>
        <w:t>The year end accounts were circulated and accepted by Council.</w:t>
      </w:r>
    </w:p>
    <w:p w14:paraId="34C53F9C" w14:textId="0D124785" w:rsidR="00366F6F" w:rsidRDefault="00BE122A" w:rsidP="00BE122A">
      <w:pPr>
        <w:rPr>
          <w:rFonts w:cstheme="minorHAnsi"/>
        </w:rPr>
      </w:pPr>
      <w:r>
        <w:rPr>
          <w:bCs/>
        </w:rPr>
        <w:t>10.3</w:t>
      </w:r>
      <w:r>
        <w:rPr>
          <w:bCs/>
        </w:rPr>
        <w:tab/>
      </w:r>
      <w:r w:rsidR="00366F6F">
        <w:rPr>
          <w:rFonts w:cstheme="minorHAnsi"/>
        </w:rPr>
        <w:t xml:space="preserve">Payment of accounts </w:t>
      </w:r>
      <w:proofErr w:type="gramStart"/>
      <w:r w:rsidR="00366F6F">
        <w:rPr>
          <w:rFonts w:cstheme="minorHAnsi"/>
        </w:rPr>
        <w:t xml:space="preserve">received </w:t>
      </w:r>
      <w:r w:rsidR="00747155">
        <w:rPr>
          <w:rFonts w:cstheme="minorHAnsi"/>
        </w:rPr>
        <w:t>:</w:t>
      </w:r>
      <w:proofErr w:type="gramEnd"/>
    </w:p>
    <w:p w14:paraId="114E6B12" w14:textId="30F68A1D" w:rsidR="00747155" w:rsidRPr="00747155" w:rsidRDefault="00747155" w:rsidP="00BE122A">
      <w:pPr>
        <w:rPr>
          <w:rFonts w:cstheme="minorHAnsi"/>
        </w:rPr>
      </w:pPr>
      <w:r>
        <w:rPr>
          <w:rFonts w:cstheme="minorHAnsi"/>
          <w:b/>
          <w:bCs/>
        </w:rPr>
        <w:tab/>
      </w:r>
      <w:proofErr w:type="gramStart"/>
      <w:r>
        <w:rPr>
          <w:rFonts w:cstheme="minorHAnsi"/>
        </w:rPr>
        <w:t>Clerks</w:t>
      </w:r>
      <w:proofErr w:type="gramEnd"/>
      <w:r>
        <w:rPr>
          <w:rFonts w:cstheme="minorHAnsi"/>
        </w:rPr>
        <w:t xml:space="preserve"> salary and expenses £439.12.</w:t>
      </w:r>
    </w:p>
    <w:p w14:paraId="01AEF974" w14:textId="1515C386" w:rsidR="00BE122A" w:rsidRPr="00BE122A" w:rsidRDefault="00BE122A" w:rsidP="00BE122A">
      <w:pPr>
        <w:rPr>
          <w:rFonts w:cstheme="minorHAnsi"/>
        </w:rPr>
      </w:pPr>
      <w:r>
        <w:rPr>
          <w:rFonts w:cstheme="minorHAnsi"/>
        </w:rPr>
        <w:lastRenderedPageBreak/>
        <w:t>10.4</w:t>
      </w:r>
      <w:r>
        <w:rPr>
          <w:rFonts w:cstheme="minorHAnsi"/>
        </w:rPr>
        <w:tab/>
      </w:r>
      <w:r w:rsidR="00747155">
        <w:rPr>
          <w:rFonts w:cstheme="minorHAnsi"/>
        </w:rPr>
        <w:t>None received</w:t>
      </w:r>
    </w:p>
    <w:p w14:paraId="6A6BDCEC" w14:textId="3E57821E" w:rsidR="00A44530" w:rsidRDefault="00BE122A" w:rsidP="00366F6F">
      <w:pPr>
        <w:rPr>
          <w:b/>
        </w:rPr>
      </w:pPr>
      <w:r>
        <w:rPr>
          <w:rFonts w:cstheme="minorHAnsi"/>
          <w:b/>
          <w:bCs/>
        </w:rPr>
        <w:t>11</w:t>
      </w:r>
      <w:r w:rsidR="00366F6F">
        <w:rPr>
          <w:rFonts w:cstheme="minorHAnsi"/>
          <w:b/>
          <w:bCs/>
        </w:rPr>
        <w:t>.</w:t>
      </w:r>
      <w:r w:rsidR="00366F6F">
        <w:rPr>
          <w:rFonts w:cstheme="minorHAnsi"/>
          <w:b/>
        </w:rPr>
        <w:tab/>
        <w:t>Correspondenc</w:t>
      </w:r>
      <w:r w:rsidR="00A44530">
        <w:rPr>
          <w:b/>
        </w:rPr>
        <w:t>e to Note/Discuss and Act</w:t>
      </w:r>
      <w:r w:rsidR="00A44530" w:rsidRPr="009A78AF">
        <w:rPr>
          <w:b/>
        </w:rPr>
        <w:t>ion</w:t>
      </w:r>
    </w:p>
    <w:p w14:paraId="41FFF0D1" w14:textId="77E7B80D" w:rsidR="00E935A5" w:rsidRDefault="00050F64" w:rsidP="00920CD0">
      <w:pPr>
        <w:rPr>
          <w:b/>
        </w:rPr>
      </w:pPr>
      <w:r w:rsidRPr="0064588D">
        <w:rPr>
          <w:b/>
        </w:rPr>
        <w:t>1</w:t>
      </w:r>
      <w:r w:rsidR="00BE122A">
        <w:rPr>
          <w:b/>
        </w:rPr>
        <w:t>2</w:t>
      </w:r>
      <w:r w:rsidRPr="0064588D">
        <w:rPr>
          <w:b/>
        </w:rPr>
        <w:t>.</w:t>
      </w:r>
      <w:r w:rsidRPr="0064588D">
        <w:rPr>
          <w:b/>
        </w:rPr>
        <w:tab/>
        <w:t>Minor matters</w:t>
      </w:r>
      <w:r w:rsidR="0064588D">
        <w:rPr>
          <w:b/>
        </w:rPr>
        <w:t xml:space="preserve"> and Agenda Items for the next meeting</w:t>
      </w:r>
    </w:p>
    <w:p w14:paraId="0F8CB5A6" w14:textId="234B87C7" w:rsidR="00747155" w:rsidRPr="00747155" w:rsidRDefault="00747155" w:rsidP="00920CD0">
      <w:pPr>
        <w:rPr>
          <w:bCs/>
        </w:rPr>
      </w:pPr>
      <w:r>
        <w:rPr>
          <w:bCs/>
        </w:rPr>
        <w:t>There were none.</w:t>
      </w:r>
    </w:p>
    <w:p w14:paraId="6AA3DBFE" w14:textId="68F77245" w:rsidR="00C56DD3" w:rsidRPr="00CF6DDA" w:rsidRDefault="00366F6F" w:rsidP="00920CD0">
      <w:pPr>
        <w:rPr>
          <w:bCs/>
        </w:rPr>
      </w:pPr>
      <w:r w:rsidRPr="00747155">
        <w:rPr>
          <w:b/>
        </w:rPr>
        <w:t>1</w:t>
      </w:r>
      <w:r w:rsidR="00BE122A" w:rsidRPr="00747155">
        <w:rPr>
          <w:b/>
        </w:rPr>
        <w:t>3</w:t>
      </w:r>
      <w:r w:rsidRPr="00747155">
        <w:rPr>
          <w:b/>
        </w:rPr>
        <w:t>.</w:t>
      </w:r>
      <w:r>
        <w:rPr>
          <w:bCs/>
        </w:rPr>
        <w:tab/>
      </w:r>
      <w:r w:rsidR="00C56DD3">
        <w:rPr>
          <w:bCs/>
        </w:rPr>
        <w:t xml:space="preserve">The meeting closed at </w:t>
      </w:r>
      <w:r w:rsidR="007B5192">
        <w:rPr>
          <w:bCs/>
        </w:rPr>
        <w:t>8.</w:t>
      </w:r>
      <w:r w:rsidR="00747155">
        <w:rPr>
          <w:bCs/>
        </w:rPr>
        <w:t>0</w:t>
      </w:r>
      <w:r w:rsidR="00BE122A">
        <w:rPr>
          <w:bCs/>
        </w:rPr>
        <w:t>3</w:t>
      </w:r>
      <w:r w:rsidR="00C56DD3">
        <w:rPr>
          <w:bCs/>
        </w:rPr>
        <w:t xml:space="preserve">pm the next meeting schedule for </w:t>
      </w:r>
      <w:r w:rsidR="00747155">
        <w:rPr>
          <w:bCs/>
        </w:rPr>
        <w:t>15</w:t>
      </w:r>
      <w:r w:rsidR="007B5192">
        <w:rPr>
          <w:bCs/>
        </w:rPr>
        <w:t xml:space="preserve"> </w:t>
      </w:r>
      <w:r w:rsidR="00BE122A">
        <w:rPr>
          <w:bCs/>
        </w:rPr>
        <w:t>June</w:t>
      </w:r>
      <w:r w:rsidR="007B5192">
        <w:rPr>
          <w:bCs/>
        </w:rPr>
        <w:t xml:space="preserve"> </w:t>
      </w:r>
      <w:r w:rsidR="00C56DD3">
        <w:rPr>
          <w:bCs/>
        </w:rPr>
        <w:t>202</w:t>
      </w:r>
      <w:r w:rsidR="00747155">
        <w:rPr>
          <w:bCs/>
        </w:rPr>
        <w:t>2</w:t>
      </w:r>
      <w:r>
        <w:rPr>
          <w:bCs/>
        </w:rPr>
        <w:t xml:space="preserve"> at 7</w:t>
      </w:r>
      <w:r w:rsidR="00BE122A">
        <w:rPr>
          <w:bCs/>
        </w:rPr>
        <w:t>.30</w:t>
      </w:r>
      <w:r>
        <w:rPr>
          <w:bCs/>
        </w:rPr>
        <w:t>pm</w:t>
      </w:r>
      <w:r w:rsidR="00BE122A">
        <w:rPr>
          <w:bCs/>
        </w:rPr>
        <w:t>.</w:t>
      </w:r>
    </w:p>
    <w:sectPr w:rsidR="00C56DD3" w:rsidRPr="00CF6DDA" w:rsidSect="00B41690">
      <w:pgSz w:w="11906" w:h="16838"/>
      <w:pgMar w:top="1440"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3F7B"/>
    <w:multiLevelType w:val="hybridMultilevel"/>
    <w:tmpl w:val="288E1E94"/>
    <w:lvl w:ilvl="0" w:tplc="5228509E">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50FB9"/>
    <w:multiLevelType w:val="hybridMultilevel"/>
    <w:tmpl w:val="148A4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577938">
    <w:abstractNumId w:val="1"/>
  </w:num>
  <w:num w:numId="2" w16cid:durableId="1882475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45"/>
    <w:rsid w:val="000059C3"/>
    <w:rsid w:val="000066AA"/>
    <w:rsid w:val="00007157"/>
    <w:rsid w:val="00007F27"/>
    <w:rsid w:val="000159D3"/>
    <w:rsid w:val="00015E0D"/>
    <w:rsid w:val="00047DFD"/>
    <w:rsid w:val="00050F64"/>
    <w:rsid w:val="00070414"/>
    <w:rsid w:val="00075E18"/>
    <w:rsid w:val="0007709B"/>
    <w:rsid w:val="00080445"/>
    <w:rsid w:val="00082ACA"/>
    <w:rsid w:val="00087807"/>
    <w:rsid w:val="000A2E00"/>
    <w:rsid w:val="000E4057"/>
    <w:rsid w:val="000F3407"/>
    <w:rsid w:val="001069F0"/>
    <w:rsid w:val="00122288"/>
    <w:rsid w:val="00127371"/>
    <w:rsid w:val="00127B64"/>
    <w:rsid w:val="001302EF"/>
    <w:rsid w:val="001327AD"/>
    <w:rsid w:val="00134F9B"/>
    <w:rsid w:val="00147010"/>
    <w:rsid w:val="00151025"/>
    <w:rsid w:val="00156CA2"/>
    <w:rsid w:val="00166228"/>
    <w:rsid w:val="00181B4E"/>
    <w:rsid w:val="00195D26"/>
    <w:rsid w:val="001A4885"/>
    <w:rsid w:val="001A7AF8"/>
    <w:rsid w:val="001B122E"/>
    <w:rsid w:val="001E5651"/>
    <w:rsid w:val="001F6C2F"/>
    <w:rsid w:val="002027E2"/>
    <w:rsid w:val="002207D6"/>
    <w:rsid w:val="00225932"/>
    <w:rsid w:val="00295809"/>
    <w:rsid w:val="002B656E"/>
    <w:rsid w:val="002B75A9"/>
    <w:rsid w:val="002C50A1"/>
    <w:rsid w:val="002D739A"/>
    <w:rsid w:val="002D79B8"/>
    <w:rsid w:val="003013BB"/>
    <w:rsid w:val="00305E05"/>
    <w:rsid w:val="00312885"/>
    <w:rsid w:val="00313E73"/>
    <w:rsid w:val="00313F33"/>
    <w:rsid w:val="00320F82"/>
    <w:rsid w:val="00327129"/>
    <w:rsid w:val="0034024A"/>
    <w:rsid w:val="00366F6F"/>
    <w:rsid w:val="0037243C"/>
    <w:rsid w:val="00372666"/>
    <w:rsid w:val="00386BCD"/>
    <w:rsid w:val="00396CBD"/>
    <w:rsid w:val="003A798B"/>
    <w:rsid w:val="003B2F55"/>
    <w:rsid w:val="003D132E"/>
    <w:rsid w:val="003D2E7E"/>
    <w:rsid w:val="003E34DE"/>
    <w:rsid w:val="003F420E"/>
    <w:rsid w:val="003F4929"/>
    <w:rsid w:val="0040209D"/>
    <w:rsid w:val="00420832"/>
    <w:rsid w:val="0042682F"/>
    <w:rsid w:val="00426F42"/>
    <w:rsid w:val="0043032F"/>
    <w:rsid w:val="00453621"/>
    <w:rsid w:val="00463978"/>
    <w:rsid w:val="00472ED4"/>
    <w:rsid w:val="004750B9"/>
    <w:rsid w:val="00493675"/>
    <w:rsid w:val="004A2E7C"/>
    <w:rsid w:val="004B7ACD"/>
    <w:rsid w:val="004C0AA7"/>
    <w:rsid w:val="004D624F"/>
    <w:rsid w:val="004E420D"/>
    <w:rsid w:val="00510111"/>
    <w:rsid w:val="00510602"/>
    <w:rsid w:val="005150BB"/>
    <w:rsid w:val="005314E8"/>
    <w:rsid w:val="00534E9A"/>
    <w:rsid w:val="005367D6"/>
    <w:rsid w:val="005370CF"/>
    <w:rsid w:val="005561F9"/>
    <w:rsid w:val="00575CB5"/>
    <w:rsid w:val="005A03DB"/>
    <w:rsid w:val="005A048F"/>
    <w:rsid w:val="005A4A35"/>
    <w:rsid w:val="005A4FE0"/>
    <w:rsid w:val="005B02BD"/>
    <w:rsid w:val="005C7540"/>
    <w:rsid w:val="005D291F"/>
    <w:rsid w:val="005D4710"/>
    <w:rsid w:val="005F1894"/>
    <w:rsid w:val="005F3CB4"/>
    <w:rsid w:val="0061602D"/>
    <w:rsid w:val="00626395"/>
    <w:rsid w:val="006312BD"/>
    <w:rsid w:val="00642ADB"/>
    <w:rsid w:val="0064588D"/>
    <w:rsid w:val="00645BA4"/>
    <w:rsid w:val="0065304A"/>
    <w:rsid w:val="0065427A"/>
    <w:rsid w:val="00657E5D"/>
    <w:rsid w:val="006614F3"/>
    <w:rsid w:val="00693C50"/>
    <w:rsid w:val="00695555"/>
    <w:rsid w:val="006A3FE2"/>
    <w:rsid w:val="006B161F"/>
    <w:rsid w:val="006C6E6D"/>
    <w:rsid w:val="006D4D7C"/>
    <w:rsid w:val="006D663A"/>
    <w:rsid w:val="006F0B7E"/>
    <w:rsid w:val="006F7B59"/>
    <w:rsid w:val="00713FE3"/>
    <w:rsid w:val="00747155"/>
    <w:rsid w:val="007637CF"/>
    <w:rsid w:val="007B5192"/>
    <w:rsid w:val="007B6905"/>
    <w:rsid w:val="007D7F9C"/>
    <w:rsid w:val="00813BBA"/>
    <w:rsid w:val="00825989"/>
    <w:rsid w:val="00834668"/>
    <w:rsid w:val="00867F93"/>
    <w:rsid w:val="00871383"/>
    <w:rsid w:val="00873BB5"/>
    <w:rsid w:val="008756D3"/>
    <w:rsid w:val="00881D9E"/>
    <w:rsid w:val="00884978"/>
    <w:rsid w:val="00894E25"/>
    <w:rsid w:val="008B2173"/>
    <w:rsid w:val="008C0889"/>
    <w:rsid w:val="008C3EB9"/>
    <w:rsid w:val="008D3C53"/>
    <w:rsid w:val="008D5732"/>
    <w:rsid w:val="008D669B"/>
    <w:rsid w:val="008F6DD8"/>
    <w:rsid w:val="008F7AF5"/>
    <w:rsid w:val="009063F2"/>
    <w:rsid w:val="00907BFE"/>
    <w:rsid w:val="009114DF"/>
    <w:rsid w:val="00920CD0"/>
    <w:rsid w:val="00927D88"/>
    <w:rsid w:val="009304E1"/>
    <w:rsid w:val="00945DB8"/>
    <w:rsid w:val="00960225"/>
    <w:rsid w:val="00984FE0"/>
    <w:rsid w:val="009A390A"/>
    <w:rsid w:val="009A78AF"/>
    <w:rsid w:val="009B21FC"/>
    <w:rsid w:val="009C1100"/>
    <w:rsid w:val="00A06096"/>
    <w:rsid w:val="00A23683"/>
    <w:rsid w:val="00A31A1C"/>
    <w:rsid w:val="00A37C0B"/>
    <w:rsid w:val="00A44530"/>
    <w:rsid w:val="00A5082F"/>
    <w:rsid w:val="00A75DF3"/>
    <w:rsid w:val="00A816E9"/>
    <w:rsid w:val="00A83591"/>
    <w:rsid w:val="00A85A05"/>
    <w:rsid w:val="00A90E06"/>
    <w:rsid w:val="00A949A9"/>
    <w:rsid w:val="00AA40C5"/>
    <w:rsid w:val="00AA6094"/>
    <w:rsid w:val="00AB293B"/>
    <w:rsid w:val="00AB363B"/>
    <w:rsid w:val="00AD47F4"/>
    <w:rsid w:val="00B06E43"/>
    <w:rsid w:val="00B10B29"/>
    <w:rsid w:val="00B34563"/>
    <w:rsid w:val="00B35CA3"/>
    <w:rsid w:val="00B41690"/>
    <w:rsid w:val="00B41CDE"/>
    <w:rsid w:val="00B425D9"/>
    <w:rsid w:val="00B502C6"/>
    <w:rsid w:val="00B57FE6"/>
    <w:rsid w:val="00B67032"/>
    <w:rsid w:val="00B7155C"/>
    <w:rsid w:val="00B761FB"/>
    <w:rsid w:val="00BA3E6D"/>
    <w:rsid w:val="00BA5A18"/>
    <w:rsid w:val="00BA6E6E"/>
    <w:rsid w:val="00BB66C3"/>
    <w:rsid w:val="00BE0ACE"/>
    <w:rsid w:val="00BE122A"/>
    <w:rsid w:val="00BF2DB9"/>
    <w:rsid w:val="00C0020E"/>
    <w:rsid w:val="00C120B4"/>
    <w:rsid w:val="00C12198"/>
    <w:rsid w:val="00C12BBF"/>
    <w:rsid w:val="00C32544"/>
    <w:rsid w:val="00C41C33"/>
    <w:rsid w:val="00C44563"/>
    <w:rsid w:val="00C547B6"/>
    <w:rsid w:val="00C556DF"/>
    <w:rsid w:val="00C56DD3"/>
    <w:rsid w:val="00C6639F"/>
    <w:rsid w:val="00C7660D"/>
    <w:rsid w:val="00C8587F"/>
    <w:rsid w:val="00C9124C"/>
    <w:rsid w:val="00CB1673"/>
    <w:rsid w:val="00CD2BB4"/>
    <w:rsid w:val="00CE59C2"/>
    <w:rsid w:val="00CF6DDA"/>
    <w:rsid w:val="00D05E7B"/>
    <w:rsid w:val="00D2231B"/>
    <w:rsid w:val="00D50E2B"/>
    <w:rsid w:val="00D56D89"/>
    <w:rsid w:val="00D7110B"/>
    <w:rsid w:val="00D76EFE"/>
    <w:rsid w:val="00D81881"/>
    <w:rsid w:val="00D91C31"/>
    <w:rsid w:val="00D921D6"/>
    <w:rsid w:val="00DB5C8D"/>
    <w:rsid w:val="00DC201B"/>
    <w:rsid w:val="00DD6B29"/>
    <w:rsid w:val="00DD7812"/>
    <w:rsid w:val="00DF7223"/>
    <w:rsid w:val="00E20FDF"/>
    <w:rsid w:val="00E34AAF"/>
    <w:rsid w:val="00E4207A"/>
    <w:rsid w:val="00E5273A"/>
    <w:rsid w:val="00E60BD4"/>
    <w:rsid w:val="00E64E8E"/>
    <w:rsid w:val="00E6735C"/>
    <w:rsid w:val="00E85924"/>
    <w:rsid w:val="00E935A5"/>
    <w:rsid w:val="00ED4D3C"/>
    <w:rsid w:val="00F05792"/>
    <w:rsid w:val="00F238EA"/>
    <w:rsid w:val="00F371A6"/>
    <w:rsid w:val="00F43211"/>
    <w:rsid w:val="00F433A2"/>
    <w:rsid w:val="00F8124D"/>
    <w:rsid w:val="00FA564A"/>
    <w:rsid w:val="00FA6CCB"/>
    <w:rsid w:val="00FA7A06"/>
    <w:rsid w:val="00FD2B22"/>
    <w:rsid w:val="00FE3BBB"/>
    <w:rsid w:val="00FF479F"/>
    <w:rsid w:val="00FF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6B7F"/>
  <w15:chartTrackingRefBased/>
  <w15:docId w15:val="{DAB596F6-0ACF-4BD9-8F0E-4C43C3F5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807"/>
    <w:pPr>
      <w:ind w:left="720"/>
      <w:contextualSpacing/>
    </w:pPr>
  </w:style>
  <w:style w:type="character" w:styleId="Hyperlink">
    <w:name w:val="Hyperlink"/>
    <w:basedOn w:val="DefaultParagraphFont"/>
    <w:uiPriority w:val="99"/>
    <w:unhideWhenUsed/>
    <w:rsid w:val="00AB363B"/>
    <w:rPr>
      <w:color w:val="0563C1" w:themeColor="hyperlink"/>
      <w:u w:val="single"/>
    </w:rPr>
  </w:style>
  <w:style w:type="character" w:styleId="UnresolvedMention">
    <w:name w:val="Unresolved Mention"/>
    <w:basedOn w:val="DefaultParagraphFont"/>
    <w:uiPriority w:val="99"/>
    <w:semiHidden/>
    <w:unhideWhenUsed/>
    <w:rsid w:val="00AB363B"/>
    <w:rPr>
      <w:color w:val="605E5C"/>
      <w:shd w:val="clear" w:color="auto" w:fill="E1DFDD"/>
    </w:rPr>
  </w:style>
  <w:style w:type="paragraph" w:styleId="BalloonText">
    <w:name w:val="Balloon Text"/>
    <w:basedOn w:val="Normal"/>
    <w:link w:val="BalloonTextChar"/>
    <w:uiPriority w:val="99"/>
    <w:semiHidden/>
    <w:unhideWhenUsed/>
    <w:rsid w:val="00B416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Sigsworth</cp:lastModifiedBy>
  <cp:revision>2</cp:revision>
  <cp:lastPrinted>2019-10-09T16:25:00Z</cp:lastPrinted>
  <dcterms:created xsi:type="dcterms:W3CDTF">2022-06-13T05:20:00Z</dcterms:created>
  <dcterms:modified xsi:type="dcterms:W3CDTF">2022-06-13T05:20:00Z</dcterms:modified>
</cp:coreProperties>
</file>